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E" w:rsidRDefault="001A01FE" w:rsidP="001A01FE">
      <w:pPr>
        <w:pStyle w:val="Default"/>
      </w:pPr>
    </w:p>
    <w:p w:rsidR="005E20CD" w:rsidRPr="0064244E" w:rsidRDefault="001A01FE" w:rsidP="001A01FE">
      <w:pPr>
        <w:rPr>
          <w:sz w:val="20"/>
          <w:szCs w:val="20"/>
        </w:rPr>
      </w:pPr>
      <w:r>
        <w:t xml:space="preserve"> </w:t>
      </w:r>
      <w:r w:rsidRPr="0064244E">
        <w:rPr>
          <w:sz w:val="20"/>
          <w:szCs w:val="20"/>
        </w:rPr>
        <w:t xml:space="preserve">Directions: Pair up with a partner. Each of you </w:t>
      </w:r>
      <w:proofErr w:type="gramStart"/>
      <w:r w:rsidRPr="0064244E">
        <w:rPr>
          <w:sz w:val="20"/>
          <w:szCs w:val="20"/>
        </w:rPr>
        <w:t>do</w:t>
      </w:r>
      <w:proofErr w:type="gramEnd"/>
      <w:r w:rsidRPr="0064244E">
        <w:rPr>
          <w:sz w:val="20"/>
          <w:szCs w:val="20"/>
        </w:rPr>
        <w:t xml:space="preserve"> all the problems in one column, while your partner works on the problems in the other column. Problems numbered the same will have the same answer. </w:t>
      </w:r>
      <w:proofErr w:type="gramStart"/>
      <w:r w:rsidRPr="0064244E">
        <w:rPr>
          <w:sz w:val="20"/>
          <w:szCs w:val="20"/>
        </w:rPr>
        <w:t>When column is complete, check with your partner to see if your answers match.</w:t>
      </w:r>
      <w:proofErr w:type="gramEnd"/>
      <w:r w:rsidRPr="0064244E">
        <w:rPr>
          <w:sz w:val="20"/>
          <w:szCs w:val="20"/>
        </w:rPr>
        <w:t xml:space="preserve"> Correct if necessary. You must show all your work to receive full credit.</w:t>
      </w:r>
    </w:p>
    <w:p w:rsidR="001A01FE" w:rsidRDefault="001A01FE" w:rsidP="001A01F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Student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                                                              Student B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01FE" w:rsidTr="001A01FE">
        <w:tc>
          <w:tcPr>
            <w:tcW w:w="4788" w:type="dxa"/>
          </w:tcPr>
          <w:p w:rsidR="001A01FE" w:rsidRDefault="001A01FE" w:rsidP="001A01FE">
            <w:pPr>
              <w:ind w:left="90"/>
            </w:pPr>
            <w:r>
              <w:t xml:space="preserve">     1.   -144  ÷  12</w:t>
            </w:r>
          </w:p>
          <w:p w:rsidR="001A01FE" w:rsidRDefault="001A01FE" w:rsidP="001A01FE"/>
          <w:p w:rsidR="001A01FE" w:rsidRDefault="001A01FE" w:rsidP="001A01FE"/>
          <w:p w:rsidR="000B3AD0" w:rsidRDefault="000B3AD0" w:rsidP="001A01FE"/>
          <w:p w:rsidR="001F6F05" w:rsidRDefault="001F6F05" w:rsidP="001A01FE"/>
        </w:tc>
        <w:tc>
          <w:tcPr>
            <w:tcW w:w="4788" w:type="dxa"/>
          </w:tcPr>
          <w:p w:rsidR="001A01FE" w:rsidRDefault="001A01FE" w:rsidP="0064244E">
            <w:pPr>
              <w:pStyle w:val="ListParagraph"/>
              <w:numPr>
                <w:ilvl w:val="0"/>
                <w:numId w:val="4"/>
              </w:numPr>
            </w:pPr>
            <w:r>
              <w:t>108  ÷  -9</w:t>
            </w:r>
          </w:p>
        </w:tc>
      </w:tr>
      <w:tr w:rsidR="001A01FE" w:rsidTr="001A01FE">
        <w:tc>
          <w:tcPr>
            <w:tcW w:w="4788" w:type="dxa"/>
          </w:tcPr>
          <w:p w:rsidR="001A01FE" w:rsidRDefault="001A01FE" w:rsidP="0064244E">
            <w:pPr>
              <w:pStyle w:val="ListParagraph"/>
              <w:numPr>
                <w:ilvl w:val="0"/>
                <w:numId w:val="4"/>
              </w:numPr>
            </w:pPr>
            <w:r>
              <w:t>48  ÷ - 6</w:t>
            </w:r>
          </w:p>
          <w:p w:rsidR="001A01FE" w:rsidRDefault="001A01FE" w:rsidP="001A01FE"/>
          <w:p w:rsidR="001A01FE" w:rsidRDefault="001A01FE" w:rsidP="001A01FE"/>
          <w:p w:rsidR="001F6F05" w:rsidRDefault="001F6F05" w:rsidP="001A01FE"/>
          <w:p w:rsidR="000B3AD0" w:rsidRDefault="000B3AD0" w:rsidP="001A01FE"/>
          <w:p w:rsidR="000B3AD0" w:rsidRDefault="000B3AD0" w:rsidP="001A01FE"/>
        </w:tc>
        <w:tc>
          <w:tcPr>
            <w:tcW w:w="4788" w:type="dxa"/>
          </w:tcPr>
          <w:p w:rsidR="001A01FE" w:rsidRDefault="001A01FE" w:rsidP="0064244E">
            <w:pPr>
              <w:pStyle w:val="ListParagraph"/>
              <w:numPr>
                <w:ilvl w:val="0"/>
                <w:numId w:val="4"/>
              </w:numPr>
            </w:pPr>
            <w:r>
              <w:t>-80  ÷  10</w:t>
            </w:r>
          </w:p>
        </w:tc>
      </w:tr>
      <w:tr w:rsidR="001A01FE" w:rsidTr="001A01FE">
        <w:tc>
          <w:tcPr>
            <w:tcW w:w="4788" w:type="dxa"/>
          </w:tcPr>
          <w:p w:rsidR="001A01FE" w:rsidRDefault="001A01FE" w:rsidP="0064244E">
            <w:pPr>
              <w:pStyle w:val="ListParagraph"/>
              <w:numPr>
                <w:ilvl w:val="0"/>
                <w:numId w:val="4"/>
              </w:numPr>
            </w:pPr>
            <w:r>
              <w:t>110  ÷  11</w:t>
            </w:r>
          </w:p>
          <w:p w:rsidR="001A01FE" w:rsidRDefault="001A01FE" w:rsidP="001A01FE"/>
          <w:p w:rsidR="001A01FE" w:rsidRDefault="001A01FE" w:rsidP="001A01FE"/>
          <w:p w:rsidR="000B3AD0" w:rsidRDefault="000B3AD0" w:rsidP="001A01FE"/>
          <w:p w:rsidR="001F6F05" w:rsidRDefault="001F6F05" w:rsidP="001A01FE"/>
          <w:p w:rsidR="000B3AD0" w:rsidRDefault="000B3AD0" w:rsidP="001A01FE"/>
        </w:tc>
        <w:tc>
          <w:tcPr>
            <w:tcW w:w="4788" w:type="dxa"/>
          </w:tcPr>
          <w:p w:rsidR="001A01FE" w:rsidRDefault="001A01FE" w:rsidP="0064244E">
            <w:pPr>
              <w:pStyle w:val="ListParagraph"/>
              <w:numPr>
                <w:ilvl w:val="0"/>
                <w:numId w:val="4"/>
              </w:numPr>
            </w:pPr>
            <w:r>
              <w:t>-50  ÷  -5</w:t>
            </w:r>
          </w:p>
          <w:p w:rsidR="001A01FE" w:rsidRDefault="001A01FE" w:rsidP="001A01FE"/>
        </w:tc>
      </w:tr>
      <w:tr w:rsidR="001A01FE" w:rsidTr="001A01FE">
        <w:tc>
          <w:tcPr>
            <w:tcW w:w="4788" w:type="dxa"/>
          </w:tcPr>
          <w:p w:rsidR="001A01FE" w:rsidRDefault="00B25FFE" w:rsidP="0064244E">
            <w:pPr>
              <w:pStyle w:val="ListParagraph"/>
              <w:numPr>
                <w:ilvl w:val="0"/>
                <w:numId w:val="4"/>
              </w:numPr>
            </w:pPr>
            <w:r>
              <w:t>42 ÷ - 6</w:t>
            </w:r>
          </w:p>
          <w:p w:rsidR="001A01FE" w:rsidRDefault="001A01FE" w:rsidP="001A01FE"/>
          <w:p w:rsidR="001A01FE" w:rsidRDefault="001A01FE" w:rsidP="001A01FE"/>
          <w:p w:rsidR="00F374E8" w:rsidRDefault="00F374E8" w:rsidP="001A01FE"/>
          <w:p w:rsidR="001F6F05" w:rsidRDefault="001F6F05" w:rsidP="001A01FE"/>
          <w:p w:rsidR="000B3AD0" w:rsidRDefault="000B3AD0" w:rsidP="001A01FE"/>
        </w:tc>
        <w:tc>
          <w:tcPr>
            <w:tcW w:w="4788" w:type="dxa"/>
          </w:tcPr>
          <w:p w:rsidR="00B25FFE" w:rsidRDefault="00B25FFE" w:rsidP="0064244E">
            <w:pPr>
              <w:pStyle w:val="ListParagraph"/>
              <w:numPr>
                <w:ilvl w:val="0"/>
                <w:numId w:val="4"/>
              </w:numPr>
            </w:pPr>
            <w:r>
              <w:t>-56 ÷  8</w:t>
            </w:r>
          </w:p>
          <w:p w:rsidR="001A01FE" w:rsidRDefault="001A01FE" w:rsidP="001A01FE"/>
        </w:tc>
      </w:tr>
      <w:tr w:rsidR="001A01FE" w:rsidTr="001A01FE">
        <w:tc>
          <w:tcPr>
            <w:tcW w:w="4788" w:type="dxa"/>
          </w:tcPr>
          <w:p w:rsidR="00B25FFE" w:rsidRDefault="00B25FFE" w:rsidP="0064244E">
            <w:pPr>
              <w:pStyle w:val="ListParagraph"/>
              <w:numPr>
                <w:ilvl w:val="0"/>
                <w:numId w:val="4"/>
              </w:numPr>
            </w:pPr>
            <w:r>
              <w:t>36 ÷ 9</w:t>
            </w:r>
          </w:p>
          <w:p w:rsidR="001A01FE" w:rsidRDefault="001A01FE" w:rsidP="001A01FE"/>
          <w:p w:rsidR="00F374E8" w:rsidRDefault="00F374E8" w:rsidP="001A01FE"/>
          <w:p w:rsidR="0064244E" w:rsidRDefault="0064244E" w:rsidP="001A01FE"/>
          <w:p w:rsidR="000B3AD0" w:rsidRDefault="000B3AD0" w:rsidP="001A01FE"/>
          <w:p w:rsidR="001A01FE" w:rsidRDefault="001A01FE" w:rsidP="001A01FE"/>
        </w:tc>
        <w:tc>
          <w:tcPr>
            <w:tcW w:w="4788" w:type="dxa"/>
          </w:tcPr>
          <w:p w:rsidR="00B25FFE" w:rsidRDefault="00B25FFE" w:rsidP="0064244E">
            <w:pPr>
              <w:pStyle w:val="ListParagraph"/>
              <w:numPr>
                <w:ilvl w:val="0"/>
                <w:numId w:val="4"/>
              </w:numPr>
            </w:pPr>
            <w:r>
              <w:t>-48  ÷  - 12</w:t>
            </w:r>
          </w:p>
          <w:p w:rsidR="001A01FE" w:rsidRDefault="001A01FE" w:rsidP="001A01FE"/>
        </w:tc>
      </w:tr>
      <w:tr w:rsidR="001A01FE" w:rsidTr="001A01FE">
        <w:tc>
          <w:tcPr>
            <w:tcW w:w="4788" w:type="dxa"/>
          </w:tcPr>
          <w:p w:rsidR="00B25FFE" w:rsidRDefault="00B25FFE" w:rsidP="0064244E">
            <w:pPr>
              <w:pStyle w:val="ListParagraph"/>
              <w:numPr>
                <w:ilvl w:val="0"/>
                <w:numId w:val="4"/>
              </w:numPr>
            </w:pPr>
            <w:r>
              <w:t>-42  ÷  -3</w:t>
            </w:r>
          </w:p>
          <w:p w:rsidR="001A01FE" w:rsidRDefault="001A01FE" w:rsidP="001A01FE"/>
          <w:p w:rsidR="00F374E8" w:rsidRDefault="00F374E8" w:rsidP="001A01FE"/>
          <w:p w:rsidR="0064244E" w:rsidRDefault="0064244E" w:rsidP="001A01FE"/>
          <w:p w:rsidR="000B3AD0" w:rsidRDefault="000B3AD0" w:rsidP="001A01FE"/>
          <w:p w:rsidR="001A01FE" w:rsidRDefault="001A01FE" w:rsidP="001A01FE"/>
        </w:tc>
        <w:tc>
          <w:tcPr>
            <w:tcW w:w="4788" w:type="dxa"/>
          </w:tcPr>
          <w:p w:rsidR="00B25FFE" w:rsidRDefault="00B25FFE" w:rsidP="0064244E">
            <w:pPr>
              <w:pStyle w:val="ListParagraph"/>
              <w:numPr>
                <w:ilvl w:val="0"/>
                <w:numId w:val="4"/>
              </w:numPr>
            </w:pPr>
            <w:r>
              <w:t>28  ÷  2</w:t>
            </w:r>
          </w:p>
          <w:p w:rsidR="001A01FE" w:rsidRDefault="001A01FE" w:rsidP="00B25FFE">
            <w:pPr>
              <w:pStyle w:val="ListParagraph"/>
            </w:pPr>
          </w:p>
        </w:tc>
      </w:tr>
      <w:tr w:rsidR="001A01FE" w:rsidTr="001A01FE">
        <w:tc>
          <w:tcPr>
            <w:tcW w:w="4788" w:type="dxa"/>
          </w:tcPr>
          <w:p w:rsidR="00F374E8" w:rsidRDefault="00F374E8" w:rsidP="0064244E">
            <w:pPr>
              <w:pStyle w:val="ListParagraph"/>
              <w:numPr>
                <w:ilvl w:val="0"/>
                <w:numId w:val="4"/>
              </w:numPr>
            </w:pPr>
            <w:r>
              <w:t>-45 ÷  9</w:t>
            </w:r>
          </w:p>
          <w:p w:rsidR="001A01FE" w:rsidRDefault="001A01FE" w:rsidP="00F374E8">
            <w:pPr>
              <w:pStyle w:val="ListParagraph"/>
            </w:pPr>
          </w:p>
          <w:p w:rsidR="000B3AD0" w:rsidRDefault="000B3AD0" w:rsidP="001A01FE"/>
          <w:p w:rsidR="001A01FE" w:rsidRDefault="001A01FE" w:rsidP="001A01FE"/>
          <w:p w:rsidR="001F6F05" w:rsidRDefault="001F6F05" w:rsidP="001A01FE"/>
        </w:tc>
        <w:tc>
          <w:tcPr>
            <w:tcW w:w="4788" w:type="dxa"/>
          </w:tcPr>
          <w:p w:rsidR="001A01FE" w:rsidRDefault="00F374E8" w:rsidP="0064244E">
            <w:pPr>
              <w:pStyle w:val="ListParagraph"/>
              <w:numPr>
                <w:ilvl w:val="0"/>
                <w:numId w:val="4"/>
              </w:numPr>
            </w:pPr>
            <w:r>
              <w:t>35 ÷  - 7</w:t>
            </w:r>
          </w:p>
          <w:p w:rsidR="00F374E8" w:rsidRDefault="00F374E8" w:rsidP="00F374E8"/>
        </w:tc>
      </w:tr>
      <w:tr w:rsidR="001A01FE" w:rsidTr="001A01FE">
        <w:tc>
          <w:tcPr>
            <w:tcW w:w="4788" w:type="dxa"/>
          </w:tcPr>
          <w:p w:rsidR="001A01FE" w:rsidRDefault="00F374E8" w:rsidP="0064244E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-32  ÷  4</w:t>
            </w:r>
          </w:p>
          <w:p w:rsidR="001A01FE" w:rsidRDefault="001A01FE" w:rsidP="001A01FE"/>
          <w:p w:rsidR="001A01FE" w:rsidRDefault="001A01FE" w:rsidP="001A01FE"/>
          <w:p w:rsidR="001F6F05" w:rsidRDefault="001F6F05" w:rsidP="001A01FE"/>
          <w:p w:rsidR="000B3AD0" w:rsidRDefault="000B3AD0" w:rsidP="001A01FE"/>
        </w:tc>
        <w:tc>
          <w:tcPr>
            <w:tcW w:w="4788" w:type="dxa"/>
          </w:tcPr>
          <w:p w:rsidR="00F374E8" w:rsidRDefault="00F374E8" w:rsidP="0064244E">
            <w:pPr>
              <w:pStyle w:val="ListParagraph"/>
              <w:numPr>
                <w:ilvl w:val="0"/>
                <w:numId w:val="4"/>
              </w:numPr>
            </w:pPr>
            <w:r>
              <w:t>40  ÷  - 5</w:t>
            </w:r>
          </w:p>
          <w:p w:rsidR="001A01FE" w:rsidRDefault="001A01FE" w:rsidP="001A01FE"/>
        </w:tc>
      </w:tr>
      <w:tr w:rsidR="00001215" w:rsidTr="00001215">
        <w:tc>
          <w:tcPr>
            <w:tcW w:w="4788" w:type="dxa"/>
          </w:tcPr>
          <w:p w:rsidR="00001215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-27 ÷  -3</w:t>
            </w:r>
          </w:p>
          <w:p w:rsidR="001F6F05" w:rsidRDefault="001F6F05" w:rsidP="001A01FE"/>
          <w:p w:rsidR="000B3AD0" w:rsidRDefault="000B3AD0" w:rsidP="001A01FE"/>
          <w:p w:rsidR="000B3AD0" w:rsidRDefault="000B3AD0" w:rsidP="001A01FE"/>
          <w:p w:rsidR="0064244E" w:rsidRDefault="0064244E" w:rsidP="001A01FE"/>
        </w:tc>
        <w:tc>
          <w:tcPr>
            <w:tcW w:w="4788" w:type="dxa"/>
          </w:tcPr>
          <w:p w:rsidR="0064244E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18  ÷  2</w:t>
            </w:r>
          </w:p>
          <w:p w:rsidR="00001215" w:rsidRDefault="00001215" w:rsidP="001A01FE"/>
        </w:tc>
      </w:tr>
      <w:tr w:rsidR="00001215" w:rsidTr="00001215">
        <w:tc>
          <w:tcPr>
            <w:tcW w:w="4788" w:type="dxa"/>
          </w:tcPr>
          <w:p w:rsidR="0064244E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21 ÷  3</w:t>
            </w:r>
          </w:p>
          <w:p w:rsidR="00001215" w:rsidRDefault="00001215" w:rsidP="0064244E">
            <w:pPr>
              <w:pStyle w:val="ListParagraph"/>
            </w:pPr>
          </w:p>
          <w:p w:rsidR="00001215" w:rsidRDefault="00001215" w:rsidP="001A01FE"/>
          <w:p w:rsidR="000B3AD0" w:rsidRDefault="000B3AD0" w:rsidP="001A01FE"/>
          <w:p w:rsidR="000B3AD0" w:rsidRDefault="000B3AD0" w:rsidP="001A01FE"/>
          <w:p w:rsidR="00001215" w:rsidRDefault="00001215" w:rsidP="001A01FE"/>
        </w:tc>
        <w:tc>
          <w:tcPr>
            <w:tcW w:w="4788" w:type="dxa"/>
          </w:tcPr>
          <w:p w:rsidR="0064244E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-49 ÷  -7</w:t>
            </w:r>
          </w:p>
          <w:p w:rsidR="00001215" w:rsidRDefault="00001215" w:rsidP="001A01FE"/>
        </w:tc>
      </w:tr>
      <w:tr w:rsidR="00001215" w:rsidTr="00001215">
        <w:tc>
          <w:tcPr>
            <w:tcW w:w="4788" w:type="dxa"/>
          </w:tcPr>
          <w:p w:rsidR="00001215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 xml:space="preserve"> 96 ÷  -8</w:t>
            </w:r>
          </w:p>
          <w:p w:rsidR="0064244E" w:rsidRDefault="0064244E" w:rsidP="001A01FE"/>
          <w:p w:rsidR="0064244E" w:rsidRDefault="0064244E" w:rsidP="001A01FE"/>
          <w:p w:rsidR="000B3AD0" w:rsidRDefault="000B3AD0" w:rsidP="001A01FE"/>
          <w:p w:rsidR="000B3AD0" w:rsidRDefault="000B3AD0" w:rsidP="001A01FE"/>
          <w:p w:rsidR="00001215" w:rsidRDefault="00001215" w:rsidP="001A01FE"/>
        </w:tc>
        <w:tc>
          <w:tcPr>
            <w:tcW w:w="4788" w:type="dxa"/>
          </w:tcPr>
          <w:p w:rsidR="00001215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-84 ÷ 7</w:t>
            </w:r>
          </w:p>
        </w:tc>
      </w:tr>
      <w:tr w:rsidR="00001215" w:rsidTr="00001215">
        <w:tc>
          <w:tcPr>
            <w:tcW w:w="4788" w:type="dxa"/>
          </w:tcPr>
          <w:p w:rsidR="00001215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-26 ÷  13</w:t>
            </w:r>
          </w:p>
          <w:p w:rsidR="00001215" w:rsidRDefault="00001215" w:rsidP="001A01FE"/>
          <w:p w:rsidR="00001215" w:rsidRDefault="00001215" w:rsidP="001A01FE"/>
          <w:p w:rsidR="000B3AD0" w:rsidRDefault="000B3AD0" w:rsidP="001A01FE"/>
          <w:p w:rsidR="000B3AD0" w:rsidRDefault="000B3AD0" w:rsidP="001A01FE"/>
          <w:p w:rsidR="00001215" w:rsidRDefault="00001215" w:rsidP="001A01FE"/>
        </w:tc>
        <w:tc>
          <w:tcPr>
            <w:tcW w:w="4788" w:type="dxa"/>
          </w:tcPr>
          <w:p w:rsidR="0064244E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 xml:space="preserve"> 28 ÷  -14</w:t>
            </w:r>
          </w:p>
          <w:p w:rsidR="00001215" w:rsidRDefault="00001215" w:rsidP="001A01FE"/>
        </w:tc>
      </w:tr>
      <w:tr w:rsidR="00001215" w:rsidTr="00001215">
        <w:tc>
          <w:tcPr>
            <w:tcW w:w="4788" w:type="dxa"/>
          </w:tcPr>
          <w:p w:rsidR="00001215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-28 ÷  4</w:t>
            </w:r>
          </w:p>
          <w:p w:rsidR="001F6F05" w:rsidRDefault="001F6F05" w:rsidP="001A01FE"/>
          <w:p w:rsidR="001F6F05" w:rsidRDefault="001F6F05" w:rsidP="001A01FE"/>
          <w:p w:rsidR="00001215" w:rsidRDefault="00001215" w:rsidP="001A01FE"/>
          <w:p w:rsidR="000B3AD0" w:rsidRDefault="000B3AD0" w:rsidP="001A01FE"/>
          <w:p w:rsidR="000B3AD0" w:rsidRDefault="000B3AD0" w:rsidP="001A01FE"/>
        </w:tc>
        <w:tc>
          <w:tcPr>
            <w:tcW w:w="4788" w:type="dxa"/>
          </w:tcPr>
          <w:p w:rsidR="0064244E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42  ÷  -6</w:t>
            </w:r>
          </w:p>
          <w:p w:rsidR="00001215" w:rsidRDefault="00001215" w:rsidP="001A01FE"/>
        </w:tc>
      </w:tr>
      <w:tr w:rsidR="00001215" w:rsidTr="00001215">
        <w:tc>
          <w:tcPr>
            <w:tcW w:w="4788" w:type="dxa"/>
          </w:tcPr>
          <w:p w:rsidR="0064244E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-18 ÷  -3</w:t>
            </w:r>
          </w:p>
          <w:p w:rsidR="00001215" w:rsidRDefault="00001215" w:rsidP="001A01FE"/>
          <w:p w:rsidR="001F6F05" w:rsidRDefault="001F6F05" w:rsidP="001A01FE"/>
          <w:p w:rsidR="000B3AD0" w:rsidRDefault="000B3AD0" w:rsidP="001A01FE"/>
          <w:p w:rsidR="000B3AD0" w:rsidRDefault="000B3AD0" w:rsidP="001A01FE"/>
          <w:p w:rsidR="00001215" w:rsidRDefault="00001215" w:rsidP="001A01FE"/>
        </w:tc>
        <w:tc>
          <w:tcPr>
            <w:tcW w:w="4788" w:type="dxa"/>
          </w:tcPr>
          <w:p w:rsidR="0064244E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30  ÷  5</w:t>
            </w:r>
          </w:p>
          <w:p w:rsidR="00001215" w:rsidRDefault="00001215" w:rsidP="0064244E">
            <w:pPr>
              <w:pStyle w:val="ListParagraph"/>
            </w:pPr>
          </w:p>
        </w:tc>
      </w:tr>
      <w:tr w:rsidR="00001215" w:rsidTr="00001215">
        <w:tc>
          <w:tcPr>
            <w:tcW w:w="4788" w:type="dxa"/>
          </w:tcPr>
          <w:p w:rsidR="0064244E" w:rsidRDefault="0064244E" w:rsidP="0064244E">
            <w:pPr>
              <w:pStyle w:val="ListParagraph"/>
              <w:numPr>
                <w:ilvl w:val="0"/>
                <w:numId w:val="4"/>
              </w:numPr>
            </w:pPr>
            <w:r>
              <w:t>32  ÷  8</w:t>
            </w:r>
          </w:p>
          <w:p w:rsidR="00001215" w:rsidRDefault="00001215" w:rsidP="001A01FE"/>
          <w:p w:rsidR="001F6F05" w:rsidRDefault="001F6F05" w:rsidP="001A01FE"/>
          <w:p w:rsidR="00001215" w:rsidRDefault="00001215" w:rsidP="001A01FE"/>
          <w:p w:rsidR="00001215" w:rsidRDefault="00001215" w:rsidP="001A01FE"/>
          <w:p w:rsidR="000B3AD0" w:rsidRDefault="008A2BEC" w:rsidP="001A01FE">
            <w:r>
              <w:t>d</w:t>
            </w:r>
          </w:p>
        </w:tc>
        <w:tc>
          <w:tcPr>
            <w:tcW w:w="4788" w:type="dxa"/>
          </w:tcPr>
          <w:p w:rsidR="0064244E" w:rsidRDefault="000B3AD0" w:rsidP="0064244E">
            <w:pPr>
              <w:pStyle w:val="ListParagraph"/>
              <w:numPr>
                <w:ilvl w:val="0"/>
                <w:numId w:val="4"/>
              </w:numPr>
            </w:pPr>
            <w:r>
              <w:t>-28</w:t>
            </w:r>
            <w:r w:rsidR="0064244E">
              <w:t xml:space="preserve">  ÷  </w:t>
            </w:r>
            <w:r>
              <w:t>-7</w:t>
            </w:r>
          </w:p>
          <w:p w:rsidR="00001215" w:rsidRDefault="00001215" w:rsidP="001A01FE"/>
        </w:tc>
      </w:tr>
    </w:tbl>
    <w:p w:rsidR="00001215" w:rsidRDefault="00001215" w:rsidP="001A01FE"/>
    <w:sectPr w:rsidR="00001215" w:rsidSect="005E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887"/>
    <w:multiLevelType w:val="hybridMultilevel"/>
    <w:tmpl w:val="7956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1137"/>
    <w:multiLevelType w:val="hybridMultilevel"/>
    <w:tmpl w:val="7BE2243A"/>
    <w:lvl w:ilvl="0" w:tplc="E83859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E4D3D3B"/>
    <w:multiLevelType w:val="hybridMultilevel"/>
    <w:tmpl w:val="C576DF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96C82"/>
    <w:multiLevelType w:val="hybridMultilevel"/>
    <w:tmpl w:val="D67017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1A01FE"/>
    <w:rsid w:val="00001215"/>
    <w:rsid w:val="000B3AD0"/>
    <w:rsid w:val="001A01FE"/>
    <w:rsid w:val="001F6F05"/>
    <w:rsid w:val="005E20CD"/>
    <w:rsid w:val="0064244E"/>
    <w:rsid w:val="008A2BEC"/>
    <w:rsid w:val="00B25FFE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1F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7</cp:revision>
  <cp:lastPrinted>2014-09-16T17:07:00Z</cp:lastPrinted>
  <dcterms:created xsi:type="dcterms:W3CDTF">2014-09-16T16:45:00Z</dcterms:created>
  <dcterms:modified xsi:type="dcterms:W3CDTF">2014-09-16T17:30:00Z</dcterms:modified>
</cp:coreProperties>
</file>